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0F4503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0F4503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0F4503" w:rsidRDefault="00D32F09" w:rsidP="00D32F09">
      <w:pPr>
        <w:rPr>
          <w:rFonts w:cs="Arial"/>
          <w:b/>
          <w:lang w:val="en-ZA"/>
        </w:rPr>
      </w:pPr>
    </w:p>
    <w:p w:rsidR="00D32F09" w:rsidRPr="000F4503" w:rsidRDefault="00D32F09" w:rsidP="00D32F09">
      <w:pPr>
        <w:rPr>
          <w:rFonts w:cs="Arial"/>
          <w:b/>
          <w:lang w:val="en-ZA"/>
        </w:rPr>
      </w:pPr>
      <w:r w:rsidRPr="000F4503">
        <w:rPr>
          <w:rFonts w:cs="Arial"/>
          <w:b/>
          <w:lang w:val="en-ZA"/>
        </w:rPr>
        <w:t>Date:</w:t>
      </w:r>
      <w:r w:rsidRPr="000F4503">
        <w:rPr>
          <w:rFonts w:cs="Arial"/>
          <w:b/>
          <w:lang w:val="en-ZA"/>
        </w:rPr>
        <w:tab/>
      </w:r>
      <w:r w:rsidR="000F4503" w:rsidRPr="000F4503">
        <w:rPr>
          <w:rFonts w:cs="Arial"/>
          <w:b/>
          <w:lang w:val="en-ZA"/>
        </w:rPr>
        <w:t>08 April 2013</w:t>
      </w:r>
    </w:p>
    <w:p w:rsidR="00D32F09" w:rsidRPr="000F4503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F4503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F4503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F4503">
        <w:rPr>
          <w:rFonts w:cs="Arial"/>
          <w:b/>
          <w:smallCaps/>
          <w:sz w:val="18"/>
          <w:szCs w:val="18"/>
          <w:lang w:val="en-ZA"/>
        </w:rPr>
        <w:t>Subject:</w:t>
      </w:r>
      <w:r w:rsidRPr="000F4503">
        <w:rPr>
          <w:rFonts w:cs="Arial"/>
          <w:b/>
          <w:sz w:val="18"/>
          <w:szCs w:val="18"/>
          <w:lang w:val="en-ZA"/>
        </w:rPr>
        <w:t xml:space="preserve">   </w:t>
      </w:r>
      <w:r w:rsidRPr="000F4503">
        <w:rPr>
          <w:rFonts w:cs="Arial"/>
          <w:sz w:val="18"/>
          <w:szCs w:val="18"/>
          <w:lang w:val="en-ZA"/>
        </w:rPr>
        <w:t>Tap Issue</w:t>
      </w:r>
    </w:p>
    <w:p w:rsidR="00D32F09" w:rsidRPr="000F4503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0F4503">
        <w:rPr>
          <w:rFonts w:cs="Arial"/>
          <w:b/>
          <w:i/>
          <w:sz w:val="18"/>
          <w:szCs w:val="18"/>
          <w:lang w:val="en-ZA"/>
        </w:rPr>
        <w:t xml:space="preserve">(Transnet SOC </w:t>
      </w:r>
      <w:proofErr w:type="gramStart"/>
      <w:r w:rsidRPr="000F4503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0F4503">
        <w:rPr>
          <w:rFonts w:cs="Arial"/>
          <w:b/>
          <w:i/>
          <w:sz w:val="18"/>
          <w:szCs w:val="18"/>
          <w:lang w:val="en-ZA"/>
        </w:rPr>
        <w:t>“TN20”)</w:t>
      </w:r>
      <w:r w:rsidRPr="000F4503">
        <w:rPr>
          <w:rFonts w:cs="Arial"/>
          <w:b/>
          <w:i/>
          <w:sz w:val="18"/>
          <w:szCs w:val="18"/>
          <w:lang w:val="en-ZA"/>
        </w:rPr>
        <w:tab/>
      </w:r>
      <w:r w:rsidRPr="000F4503">
        <w:rPr>
          <w:rFonts w:cs="Arial"/>
          <w:b/>
          <w:i/>
          <w:sz w:val="18"/>
          <w:szCs w:val="18"/>
          <w:lang w:val="en-ZA"/>
        </w:rPr>
        <w:tab/>
      </w:r>
      <w:r w:rsidRPr="000F4503">
        <w:rPr>
          <w:rFonts w:cs="Arial"/>
          <w:b/>
          <w:i/>
          <w:sz w:val="18"/>
          <w:szCs w:val="18"/>
          <w:lang w:val="en-ZA"/>
        </w:rPr>
        <w:tab/>
      </w:r>
      <w:r w:rsidRPr="000F4503">
        <w:rPr>
          <w:rFonts w:cs="Arial"/>
          <w:b/>
          <w:i/>
          <w:sz w:val="18"/>
          <w:szCs w:val="18"/>
          <w:lang w:val="en-ZA"/>
        </w:rPr>
        <w:tab/>
      </w:r>
      <w:r w:rsidRPr="000F4503">
        <w:rPr>
          <w:rFonts w:cs="Arial"/>
          <w:b/>
          <w:i/>
          <w:sz w:val="18"/>
          <w:szCs w:val="18"/>
          <w:lang w:val="en-ZA"/>
        </w:rPr>
        <w:tab/>
      </w:r>
      <w:r w:rsidRPr="000F4503">
        <w:rPr>
          <w:rFonts w:cs="Arial"/>
          <w:b/>
          <w:i/>
          <w:sz w:val="18"/>
          <w:szCs w:val="18"/>
          <w:lang w:val="en-ZA"/>
        </w:rPr>
        <w:tab/>
      </w:r>
      <w:r w:rsidRPr="000F4503">
        <w:rPr>
          <w:rFonts w:cs="Arial"/>
          <w:b/>
          <w:i/>
          <w:sz w:val="18"/>
          <w:szCs w:val="18"/>
          <w:lang w:val="en-ZA"/>
        </w:rPr>
        <w:tab/>
      </w:r>
      <w:r w:rsidRPr="000F4503">
        <w:rPr>
          <w:rFonts w:cs="Arial"/>
          <w:b/>
          <w:i/>
          <w:sz w:val="18"/>
          <w:szCs w:val="18"/>
          <w:lang w:val="en-ZA"/>
        </w:rPr>
        <w:tab/>
      </w:r>
      <w:r w:rsidRPr="000F4503">
        <w:rPr>
          <w:rFonts w:cs="Arial"/>
          <w:b/>
          <w:i/>
          <w:sz w:val="18"/>
          <w:szCs w:val="18"/>
          <w:lang w:val="en-ZA"/>
        </w:rPr>
        <w:tab/>
      </w:r>
      <w:r w:rsidRPr="000F4503">
        <w:rPr>
          <w:rFonts w:cs="Arial"/>
          <w:b/>
          <w:i/>
          <w:sz w:val="18"/>
          <w:szCs w:val="18"/>
          <w:lang w:val="en-ZA"/>
        </w:rPr>
        <w:tab/>
      </w:r>
      <w:r w:rsidRPr="000F4503">
        <w:rPr>
          <w:rFonts w:cs="Arial"/>
          <w:b/>
          <w:i/>
          <w:sz w:val="18"/>
          <w:szCs w:val="18"/>
          <w:lang w:val="en-ZA"/>
        </w:rPr>
        <w:tab/>
      </w:r>
      <w:r w:rsidRPr="000F4503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0F4503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0F4503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0F4503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0F4503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F4503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0F4503">
        <w:rPr>
          <w:rFonts w:cs="Arial"/>
          <w:b/>
          <w:sz w:val="18"/>
          <w:szCs w:val="18"/>
          <w:lang w:val="en-ZA"/>
        </w:rPr>
        <w:t>Transnet SOC Limited</w:t>
      </w:r>
      <w:r w:rsidR="00D025E5" w:rsidRPr="000F4503">
        <w:rPr>
          <w:rFonts w:cs="Arial"/>
          <w:b/>
          <w:sz w:val="18"/>
          <w:szCs w:val="18"/>
          <w:lang w:val="en-ZA"/>
        </w:rPr>
        <w:t>, “TN20”</w:t>
      </w:r>
      <w:r w:rsidRPr="000F4503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0F4503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0F4503" w:rsidRPr="000F4503">
        <w:rPr>
          <w:rFonts w:cs="Arial"/>
          <w:color w:val="333333"/>
          <w:sz w:val="18"/>
          <w:szCs w:val="18"/>
          <w:lang w:val="en-ZA"/>
        </w:rPr>
        <w:t>11 April 2013</w:t>
      </w:r>
      <w:r w:rsidRPr="000F4503">
        <w:rPr>
          <w:rFonts w:cs="Arial"/>
          <w:sz w:val="18"/>
          <w:szCs w:val="18"/>
          <w:lang w:val="en-ZA"/>
        </w:rPr>
        <w:t xml:space="preserve"> under a </w:t>
      </w:r>
      <w:r w:rsidRPr="000F4503">
        <w:rPr>
          <w:rFonts w:cs="Arial"/>
          <w:b/>
          <w:sz w:val="18"/>
          <w:szCs w:val="18"/>
          <w:lang w:val="en-ZA"/>
        </w:rPr>
        <w:t xml:space="preserve">Domestic Medium Term Note and Commercial Paper Programme </w:t>
      </w:r>
      <w:r w:rsidRPr="000F4503">
        <w:rPr>
          <w:rFonts w:cs="Arial"/>
          <w:bCs/>
          <w:sz w:val="18"/>
          <w:szCs w:val="18"/>
          <w:lang w:val="en-ZA"/>
        </w:rPr>
        <w:t>dated</w:t>
      </w:r>
      <w:r w:rsidRPr="000F4503">
        <w:rPr>
          <w:rFonts w:cs="Arial"/>
          <w:b/>
          <w:bCs/>
          <w:sz w:val="18"/>
          <w:szCs w:val="18"/>
          <w:lang w:val="en-ZA"/>
        </w:rPr>
        <w:t xml:space="preserve"> </w:t>
      </w:r>
      <w:r w:rsidR="00D025E5" w:rsidRPr="000F4503">
        <w:rPr>
          <w:rFonts w:cs="Arial"/>
          <w:b/>
          <w:bCs/>
          <w:sz w:val="18"/>
          <w:szCs w:val="18"/>
          <w:lang w:val="en-ZA"/>
        </w:rPr>
        <w:t>25 October 2011</w:t>
      </w:r>
      <w:r w:rsidRPr="000F4503">
        <w:rPr>
          <w:rFonts w:cs="Arial"/>
          <w:sz w:val="18"/>
          <w:szCs w:val="18"/>
          <w:lang w:val="en-ZA"/>
        </w:rPr>
        <w:t xml:space="preserve">. </w:t>
      </w:r>
    </w:p>
    <w:p w:rsidR="00D32F09" w:rsidRPr="000F4503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0F4503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0F4503">
        <w:rPr>
          <w:rFonts w:cs="Arial"/>
          <w:b/>
          <w:sz w:val="18"/>
          <w:szCs w:val="18"/>
          <w:lang w:val="en-ZA"/>
        </w:rPr>
        <w:t xml:space="preserve">INSTRUMENT TYPE: </w:t>
      </w:r>
      <w:r w:rsidR="00D025E5" w:rsidRPr="000F4503">
        <w:rPr>
          <w:rFonts w:cs="Arial"/>
          <w:b/>
          <w:sz w:val="18"/>
          <w:szCs w:val="18"/>
          <w:lang w:val="en-ZA"/>
        </w:rPr>
        <w:tab/>
      </w:r>
      <w:r w:rsidR="00D025E5" w:rsidRPr="000F4503">
        <w:rPr>
          <w:rFonts w:cs="Arial"/>
          <w:b/>
          <w:sz w:val="18"/>
          <w:szCs w:val="18"/>
          <w:lang w:val="en-ZA"/>
        </w:rPr>
        <w:tab/>
      </w:r>
      <w:r w:rsidR="00D025E5" w:rsidRPr="000F4503">
        <w:rPr>
          <w:rFonts w:cs="Arial"/>
          <w:b/>
          <w:sz w:val="18"/>
          <w:szCs w:val="18"/>
          <w:lang w:val="en-ZA"/>
        </w:rPr>
        <w:tab/>
        <w:t>Fixed Rate Note </w:t>
      </w:r>
    </w:p>
    <w:p w:rsidR="00D025E5" w:rsidRPr="000F4503" w:rsidRDefault="00D025E5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0F450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4503">
        <w:rPr>
          <w:rFonts w:cs="Arial"/>
          <w:b/>
          <w:sz w:val="18"/>
          <w:szCs w:val="18"/>
          <w:lang w:val="en-ZA"/>
        </w:rPr>
        <w:t>Authorised Programme size</w:t>
      </w:r>
      <w:r w:rsidRPr="000F4503">
        <w:rPr>
          <w:rFonts w:cs="Arial"/>
          <w:b/>
          <w:sz w:val="18"/>
          <w:szCs w:val="18"/>
          <w:lang w:val="en-ZA"/>
        </w:rPr>
        <w:tab/>
      </w:r>
      <w:r w:rsidRPr="000F4503">
        <w:rPr>
          <w:rFonts w:cs="Arial"/>
          <w:sz w:val="18"/>
          <w:szCs w:val="18"/>
          <w:lang w:val="en-ZA"/>
        </w:rPr>
        <w:t>R 55,000,000,000.00</w:t>
      </w:r>
    </w:p>
    <w:p w:rsidR="00D32F09" w:rsidRPr="000F4503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0F4503">
        <w:rPr>
          <w:rFonts w:cs="Arial"/>
          <w:b/>
          <w:sz w:val="18"/>
          <w:szCs w:val="18"/>
          <w:lang w:val="en-ZA"/>
        </w:rPr>
        <w:t>Total Notes Outstanding</w:t>
      </w:r>
      <w:r w:rsidRPr="000F4503">
        <w:rPr>
          <w:rFonts w:cs="Arial"/>
          <w:b/>
          <w:sz w:val="18"/>
          <w:szCs w:val="18"/>
          <w:lang w:val="en-ZA"/>
        </w:rPr>
        <w:tab/>
      </w:r>
      <w:r w:rsidR="00D025E5" w:rsidRPr="000F4503">
        <w:rPr>
          <w:rFonts w:cs="Arial"/>
          <w:sz w:val="18"/>
          <w:szCs w:val="18"/>
          <w:lang w:val="en-ZA"/>
        </w:rPr>
        <w:t xml:space="preserve">R </w:t>
      </w:r>
      <w:r w:rsidR="000F4503" w:rsidRPr="000F4503">
        <w:rPr>
          <w:rFonts w:cs="Arial"/>
          <w:sz w:val="18"/>
          <w:szCs w:val="18"/>
          <w:lang w:val="en-ZA"/>
        </w:rPr>
        <w:t>52,175,650,000.00</w:t>
      </w:r>
    </w:p>
    <w:p w:rsidR="00D32F09" w:rsidRPr="000F4503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0F4503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0F4503">
        <w:rPr>
          <w:b/>
          <w:sz w:val="18"/>
          <w:szCs w:val="18"/>
          <w:lang w:val="en-ZA"/>
        </w:rPr>
        <w:t>Tap Amount</w:t>
      </w:r>
      <w:r w:rsidRPr="000F4503">
        <w:rPr>
          <w:b/>
          <w:sz w:val="18"/>
          <w:szCs w:val="18"/>
          <w:lang w:val="en-ZA"/>
        </w:rPr>
        <w:tab/>
      </w:r>
      <w:r w:rsidRPr="000F4503">
        <w:rPr>
          <w:sz w:val="18"/>
          <w:szCs w:val="18"/>
          <w:lang w:val="en-ZA"/>
        </w:rPr>
        <w:t xml:space="preserve">R </w:t>
      </w:r>
      <w:r w:rsidR="00D025E5" w:rsidRPr="000F4503">
        <w:rPr>
          <w:sz w:val="18"/>
          <w:szCs w:val="18"/>
          <w:lang w:val="en-ZA"/>
        </w:rPr>
        <w:t xml:space="preserve">     </w:t>
      </w:r>
      <w:r w:rsidR="000F4503" w:rsidRPr="000F4503">
        <w:rPr>
          <w:sz w:val="18"/>
          <w:szCs w:val="18"/>
          <w:lang w:val="en-ZA"/>
        </w:rPr>
        <w:t>7</w:t>
      </w:r>
      <w:r w:rsidRPr="000F4503">
        <w:rPr>
          <w:rFonts w:cs="Arial"/>
          <w:sz w:val="18"/>
          <w:szCs w:val="18"/>
          <w:lang w:val="en-ZA"/>
        </w:rPr>
        <w:t>5,000,000.00</w:t>
      </w:r>
    </w:p>
    <w:p w:rsidR="00D32F09" w:rsidRPr="000F4503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0F4503">
        <w:rPr>
          <w:b/>
          <w:sz w:val="18"/>
          <w:szCs w:val="18"/>
          <w:lang w:val="en-ZA"/>
        </w:rPr>
        <w:t>Total Amount Following Tap Issue</w:t>
      </w:r>
      <w:r w:rsidRPr="000F4503">
        <w:rPr>
          <w:b/>
          <w:sz w:val="18"/>
          <w:szCs w:val="18"/>
          <w:lang w:val="en-ZA"/>
        </w:rPr>
        <w:tab/>
      </w:r>
      <w:r w:rsidRPr="000F4503">
        <w:rPr>
          <w:sz w:val="18"/>
          <w:szCs w:val="18"/>
          <w:lang w:val="en-ZA"/>
        </w:rPr>
        <w:t xml:space="preserve">R </w:t>
      </w:r>
      <w:r w:rsidRPr="000F4503">
        <w:rPr>
          <w:rFonts w:cs="Arial"/>
          <w:sz w:val="18"/>
          <w:szCs w:val="18"/>
          <w:lang w:val="en-ZA"/>
        </w:rPr>
        <w:t>6,</w:t>
      </w:r>
      <w:r w:rsidR="000F4503" w:rsidRPr="000F4503">
        <w:rPr>
          <w:rFonts w:cs="Arial"/>
          <w:sz w:val="18"/>
          <w:szCs w:val="18"/>
          <w:lang w:val="en-ZA"/>
        </w:rPr>
        <w:t>924</w:t>
      </w:r>
      <w:r w:rsidRPr="000F4503">
        <w:rPr>
          <w:rFonts w:cs="Arial"/>
          <w:sz w:val="18"/>
          <w:szCs w:val="18"/>
          <w:lang w:val="en-ZA"/>
        </w:rPr>
        <w:t>,000,000.00</w:t>
      </w:r>
    </w:p>
    <w:p w:rsidR="00D32F09" w:rsidRPr="000F4503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0F4503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0F450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0F4503">
        <w:rPr>
          <w:rFonts w:cs="Arial"/>
          <w:b/>
          <w:sz w:val="18"/>
          <w:szCs w:val="18"/>
          <w:lang w:val="en-ZA"/>
        </w:rPr>
        <w:t>Bond Code</w:t>
      </w:r>
      <w:r w:rsidRPr="000F4503">
        <w:rPr>
          <w:rFonts w:cs="Arial"/>
          <w:b/>
          <w:sz w:val="18"/>
          <w:szCs w:val="18"/>
          <w:lang w:val="en-ZA"/>
        </w:rPr>
        <w:tab/>
      </w:r>
      <w:r w:rsidRPr="000F4503">
        <w:rPr>
          <w:rFonts w:cs="Arial"/>
          <w:sz w:val="18"/>
          <w:szCs w:val="18"/>
          <w:lang w:val="en-ZA"/>
        </w:rPr>
        <w:t>TN20</w:t>
      </w:r>
    </w:p>
    <w:p w:rsidR="00D32F09" w:rsidRPr="000F450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4503">
        <w:rPr>
          <w:rFonts w:cs="Arial"/>
          <w:b/>
          <w:bCs/>
          <w:sz w:val="18"/>
          <w:szCs w:val="18"/>
          <w:lang w:val="en-ZA"/>
        </w:rPr>
        <w:t>Nominal Issued</w:t>
      </w:r>
      <w:r w:rsidRPr="000F4503">
        <w:rPr>
          <w:rFonts w:cs="Arial"/>
          <w:sz w:val="18"/>
          <w:szCs w:val="18"/>
          <w:lang w:val="en-ZA"/>
        </w:rPr>
        <w:tab/>
        <w:t xml:space="preserve">R </w:t>
      </w:r>
      <w:r w:rsidR="000F4503" w:rsidRPr="000F4503">
        <w:rPr>
          <w:rFonts w:cs="Arial"/>
          <w:sz w:val="18"/>
          <w:szCs w:val="18"/>
          <w:lang w:val="en-ZA"/>
        </w:rPr>
        <w:t>7</w:t>
      </w:r>
      <w:r w:rsidRPr="000F4503">
        <w:rPr>
          <w:rFonts w:cs="Arial"/>
          <w:sz w:val="18"/>
          <w:szCs w:val="18"/>
          <w:lang w:val="en-ZA"/>
        </w:rPr>
        <w:t>5,000,000.00</w:t>
      </w:r>
    </w:p>
    <w:p w:rsidR="00D32F09" w:rsidRPr="000F450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4503">
        <w:rPr>
          <w:rFonts w:cs="Arial"/>
          <w:b/>
          <w:bCs/>
          <w:sz w:val="18"/>
          <w:szCs w:val="18"/>
          <w:lang w:val="en-ZA"/>
        </w:rPr>
        <w:t>Issue Price</w:t>
      </w:r>
      <w:r w:rsidRPr="000F4503">
        <w:rPr>
          <w:rFonts w:cs="Arial"/>
          <w:sz w:val="18"/>
          <w:szCs w:val="18"/>
          <w:lang w:val="en-ZA"/>
        </w:rPr>
        <w:tab/>
      </w:r>
      <w:r w:rsidR="000F4503" w:rsidRPr="000F4503">
        <w:rPr>
          <w:rFonts w:cs="Arial"/>
          <w:sz w:val="18"/>
          <w:szCs w:val="18"/>
          <w:lang w:val="en-ZA"/>
        </w:rPr>
        <w:t>118.65932</w:t>
      </w:r>
      <w:r w:rsidR="00D025E5" w:rsidRPr="000F4503">
        <w:rPr>
          <w:rFonts w:cs="Arial"/>
          <w:sz w:val="18"/>
          <w:szCs w:val="18"/>
          <w:lang w:val="en-ZA"/>
        </w:rPr>
        <w:t>%</w:t>
      </w:r>
    </w:p>
    <w:p w:rsidR="00D32F09" w:rsidRPr="000F450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4503">
        <w:rPr>
          <w:rFonts w:cs="Arial"/>
          <w:b/>
          <w:sz w:val="18"/>
          <w:szCs w:val="18"/>
          <w:lang w:val="en-ZA"/>
        </w:rPr>
        <w:t>Coupon</w:t>
      </w:r>
      <w:r w:rsidRPr="000F4503">
        <w:rPr>
          <w:rFonts w:cs="Arial"/>
          <w:b/>
          <w:sz w:val="18"/>
          <w:szCs w:val="18"/>
          <w:lang w:val="en-ZA"/>
        </w:rPr>
        <w:tab/>
      </w:r>
      <w:r w:rsidRPr="000F4503">
        <w:rPr>
          <w:rFonts w:cs="Arial"/>
          <w:sz w:val="18"/>
          <w:szCs w:val="18"/>
          <w:lang w:val="en-ZA"/>
        </w:rPr>
        <w:t>10.50%</w:t>
      </w:r>
    </w:p>
    <w:p w:rsidR="00D32F09" w:rsidRPr="000F450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4503">
        <w:rPr>
          <w:rFonts w:cs="Arial"/>
          <w:b/>
          <w:sz w:val="18"/>
          <w:szCs w:val="18"/>
          <w:lang w:val="en-ZA"/>
        </w:rPr>
        <w:t xml:space="preserve">Coupon </w:t>
      </w:r>
      <w:r w:rsidR="00D025E5" w:rsidRPr="000F4503">
        <w:rPr>
          <w:rFonts w:cs="Arial"/>
          <w:b/>
          <w:sz w:val="18"/>
          <w:szCs w:val="18"/>
          <w:lang w:val="en-ZA"/>
        </w:rPr>
        <w:t>Rate Indicator</w:t>
      </w:r>
      <w:r w:rsidRPr="000F4503">
        <w:rPr>
          <w:rFonts w:cs="Arial"/>
          <w:sz w:val="18"/>
          <w:szCs w:val="18"/>
          <w:lang w:val="en-ZA"/>
        </w:rPr>
        <w:tab/>
      </w:r>
      <w:r w:rsidR="00D025E5" w:rsidRPr="000F4503">
        <w:rPr>
          <w:rFonts w:cs="Arial"/>
          <w:sz w:val="18"/>
          <w:szCs w:val="18"/>
          <w:lang w:val="en-ZA"/>
        </w:rPr>
        <w:t>Fixed</w:t>
      </w:r>
    </w:p>
    <w:p w:rsidR="00D32F09" w:rsidRPr="000F450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0F4503">
        <w:rPr>
          <w:rFonts w:cs="Arial"/>
          <w:b/>
          <w:sz w:val="18"/>
          <w:szCs w:val="18"/>
          <w:lang w:val="en-ZA"/>
        </w:rPr>
        <w:t>Trade Type</w:t>
      </w:r>
      <w:r w:rsidRPr="000F4503">
        <w:rPr>
          <w:rFonts w:cs="Arial"/>
          <w:b/>
          <w:sz w:val="18"/>
          <w:szCs w:val="18"/>
          <w:lang w:val="en-ZA"/>
        </w:rPr>
        <w:tab/>
      </w:r>
      <w:r w:rsidRPr="000F4503">
        <w:rPr>
          <w:rFonts w:cs="Arial"/>
          <w:sz w:val="18"/>
          <w:szCs w:val="18"/>
          <w:lang w:val="en-ZA"/>
        </w:rPr>
        <w:t>Yield</w:t>
      </w:r>
    </w:p>
    <w:p w:rsidR="00D32F09" w:rsidRPr="000F450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4503">
        <w:rPr>
          <w:rFonts w:cs="Arial"/>
          <w:b/>
          <w:sz w:val="18"/>
          <w:szCs w:val="18"/>
          <w:lang w:val="en-ZA"/>
        </w:rPr>
        <w:t>Final Maturity Date</w:t>
      </w:r>
      <w:r w:rsidRPr="000F4503">
        <w:rPr>
          <w:rFonts w:cs="Arial"/>
          <w:sz w:val="18"/>
          <w:szCs w:val="18"/>
          <w:lang w:val="en-ZA"/>
        </w:rPr>
        <w:tab/>
        <w:t>17 September 2020</w:t>
      </w:r>
    </w:p>
    <w:p w:rsidR="00D32F09" w:rsidRPr="000F450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4503">
        <w:rPr>
          <w:rFonts w:cs="Arial"/>
          <w:b/>
          <w:sz w:val="18"/>
          <w:szCs w:val="18"/>
          <w:lang w:val="en-ZA"/>
        </w:rPr>
        <w:t>Books Close</w:t>
      </w:r>
      <w:r w:rsidRPr="000F4503">
        <w:rPr>
          <w:rFonts w:cs="Arial"/>
          <w:b/>
          <w:sz w:val="18"/>
          <w:szCs w:val="18"/>
          <w:lang w:val="en-ZA"/>
        </w:rPr>
        <w:tab/>
      </w:r>
      <w:r w:rsidRPr="000F4503">
        <w:rPr>
          <w:rFonts w:cs="Arial"/>
          <w:sz w:val="18"/>
          <w:szCs w:val="18"/>
          <w:lang w:val="en-ZA"/>
        </w:rPr>
        <w:t>7 March, 7 September</w:t>
      </w:r>
    </w:p>
    <w:p w:rsidR="00D32F09" w:rsidRPr="000F450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4503">
        <w:rPr>
          <w:rFonts w:cs="Arial"/>
          <w:b/>
          <w:sz w:val="18"/>
          <w:szCs w:val="18"/>
          <w:lang w:val="en-ZA"/>
        </w:rPr>
        <w:t>Interest Date(s)</w:t>
      </w:r>
      <w:r w:rsidRPr="000F4503">
        <w:rPr>
          <w:rFonts w:cs="Arial"/>
          <w:b/>
          <w:sz w:val="18"/>
          <w:szCs w:val="18"/>
          <w:lang w:val="en-ZA"/>
        </w:rPr>
        <w:tab/>
      </w:r>
      <w:r w:rsidRPr="000F4503">
        <w:rPr>
          <w:rFonts w:cs="Arial"/>
          <w:sz w:val="18"/>
          <w:szCs w:val="18"/>
          <w:lang w:val="en-ZA"/>
        </w:rPr>
        <w:t>17 March, 17 September</w:t>
      </w:r>
    </w:p>
    <w:p w:rsidR="00D32F09" w:rsidRPr="000F450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4503">
        <w:rPr>
          <w:rFonts w:cs="Arial"/>
          <w:b/>
          <w:sz w:val="18"/>
          <w:szCs w:val="18"/>
          <w:lang w:val="en-ZA"/>
        </w:rPr>
        <w:t>Last Day to Register</w:t>
      </w:r>
      <w:r w:rsidRPr="000F4503">
        <w:rPr>
          <w:rFonts w:cs="Arial"/>
          <w:b/>
          <w:sz w:val="18"/>
          <w:szCs w:val="18"/>
          <w:lang w:val="en-ZA"/>
        </w:rPr>
        <w:tab/>
      </w:r>
      <w:r w:rsidR="00D025E5" w:rsidRPr="000F4503">
        <w:rPr>
          <w:rFonts w:cs="Arial"/>
          <w:sz w:val="18"/>
          <w:szCs w:val="18"/>
          <w:lang w:val="en-ZA"/>
        </w:rPr>
        <w:t>By 17h00 on</w:t>
      </w:r>
      <w:r w:rsidR="00D025E5" w:rsidRPr="000F4503">
        <w:rPr>
          <w:rFonts w:cs="Arial"/>
          <w:b/>
          <w:sz w:val="18"/>
          <w:szCs w:val="18"/>
          <w:lang w:val="en-ZA"/>
        </w:rPr>
        <w:t xml:space="preserve"> </w:t>
      </w:r>
      <w:r w:rsidRPr="000F4503">
        <w:rPr>
          <w:rFonts w:cs="Arial"/>
          <w:sz w:val="18"/>
          <w:szCs w:val="18"/>
          <w:lang w:val="en-ZA"/>
        </w:rPr>
        <w:t>6 March, 6 September</w:t>
      </w:r>
    </w:p>
    <w:p w:rsidR="00D32F09" w:rsidRPr="000F450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4503">
        <w:rPr>
          <w:rFonts w:cs="Arial"/>
          <w:b/>
          <w:sz w:val="18"/>
          <w:szCs w:val="18"/>
          <w:lang w:val="en-ZA"/>
        </w:rPr>
        <w:t>Issue Date</w:t>
      </w:r>
      <w:r w:rsidRPr="000F4503">
        <w:rPr>
          <w:rFonts w:cs="Arial"/>
          <w:b/>
          <w:sz w:val="18"/>
          <w:szCs w:val="18"/>
          <w:lang w:val="en-ZA"/>
        </w:rPr>
        <w:tab/>
      </w:r>
      <w:r w:rsidR="000F4503" w:rsidRPr="000F4503">
        <w:rPr>
          <w:rFonts w:cs="Arial"/>
          <w:sz w:val="18"/>
          <w:szCs w:val="18"/>
          <w:lang w:val="en-ZA"/>
        </w:rPr>
        <w:t>11 April 2013</w:t>
      </w:r>
    </w:p>
    <w:p w:rsidR="00D32F09" w:rsidRPr="000F4503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F4503">
        <w:rPr>
          <w:b/>
          <w:sz w:val="18"/>
          <w:szCs w:val="18"/>
          <w:lang w:val="en-ZA"/>
        </w:rPr>
        <w:t>Date Convention</w:t>
      </w:r>
      <w:r w:rsidRPr="000F4503">
        <w:rPr>
          <w:b/>
          <w:sz w:val="18"/>
          <w:szCs w:val="18"/>
          <w:lang w:val="en-ZA"/>
        </w:rPr>
        <w:tab/>
      </w:r>
      <w:r w:rsidR="00D025E5" w:rsidRPr="000F4503">
        <w:rPr>
          <w:sz w:val="18"/>
          <w:szCs w:val="18"/>
          <w:lang w:val="en-ZA"/>
        </w:rPr>
        <w:t>Following</w:t>
      </w:r>
    </w:p>
    <w:p w:rsidR="00D32F09" w:rsidRPr="000F4503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F4503">
        <w:rPr>
          <w:b/>
          <w:sz w:val="18"/>
          <w:szCs w:val="18"/>
          <w:lang w:val="en-ZA"/>
        </w:rPr>
        <w:t>Interest Commencement Date</w:t>
      </w:r>
      <w:r w:rsidRPr="000F4503">
        <w:rPr>
          <w:sz w:val="18"/>
          <w:szCs w:val="18"/>
          <w:lang w:val="en-ZA"/>
        </w:rPr>
        <w:tab/>
      </w:r>
      <w:r w:rsidRPr="000F4503">
        <w:rPr>
          <w:rFonts w:cs="Arial"/>
          <w:sz w:val="18"/>
          <w:szCs w:val="18"/>
          <w:lang w:val="en-ZA"/>
        </w:rPr>
        <w:t>17 September 2009</w:t>
      </w:r>
    </w:p>
    <w:p w:rsidR="00D32F09" w:rsidRPr="000F4503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F4503">
        <w:rPr>
          <w:b/>
          <w:sz w:val="18"/>
          <w:szCs w:val="18"/>
          <w:lang w:val="en-ZA"/>
        </w:rPr>
        <w:t>First Interest Date</w:t>
      </w:r>
      <w:r w:rsidRPr="000F4503">
        <w:rPr>
          <w:b/>
          <w:sz w:val="18"/>
          <w:szCs w:val="18"/>
          <w:lang w:val="en-ZA"/>
        </w:rPr>
        <w:tab/>
      </w:r>
      <w:r w:rsidRPr="000F4503">
        <w:rPr>
          <w:rFonts w:cs="Arial"/>
          <w:sz w:val="18"/>
          <w:szCs w:val="18"/>
          <w:lang w:val="en-ZA"/>
        </w:rPr>
        <w:t>17 March 2010</w:t>
      </w:r>
    </w:p>
    <w:p w:rsidR="00D32F09" w:rsidRPr="000F4503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0F4503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0F4503">
        <w:rPr>
          <w:rFonts w:cs="Arial"/>
          <w:b/>
          <w:sz w:val="18"/>
          <w:szCs w:val="18"/>
          <w:lang w:val="en-ZA"/>
        </w:rPr>
        <w:tab/>
      </w:r>
      <w:r w:rsidRPr="000F4503">
        <w:rPr>
          <w:sz w:val="18"/>
          <w:szCs w:val="18"/>
          <w:lang w:val="en-ZA"/>
        </w:rPr>
        <w:t>ZAG000071622</w:t>
      </w:r>
    </w:p>
    <w:p w:rsidR="00D32F09" w:rsidRPr="000F4503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0F4503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0F4503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F4503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0F4503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F07DDB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F4503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D025E5" w:rsidRPr="00F07DDB" w:rsidRDefault="00D025E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025E5" w:rsidRPr="00F07DDB" w:rsidRDefault="00D025E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025E5" w:rsidRDefault="00D025E5" w:rsidP="00D025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D025E5">
        <w:rPr>
          <w:rFonts w:cs="Arial"/>
          <w:sz w:val="18"/>
          <w:szCs w:val="18"/>
          <w:lang w:val="en-ZA"/>
        </w:rPr>
        <w:lastRenderedPageBreak/>
        <w:t xml:space="preserve">Mark Tannous                                             Transnet SOC Ltd                 </w:t>
      </w:r>
      <w:r w:rsidR="00F07DDB">
        <w:rPr>
          <w:rFonts w:cs="Arial"/>
          <w:sz w:val="18"/>
          <w:szCs w:val="18"/>
          <w:lang w:val="en-ZA"/>
        </w:rPr>
        <w:t xml:space="preserve">                               </w:t>
      </w:r>
      <w:r w:rsidRPr="00D025E5">
        <w:rPr>
          <w:rFonts w:cs="Arial"/>
          <w:sz w:val="18"/>
          <w:szCs w:val="18"/>
          <w:lang w:val="en-ZA"/>
        </w:rPr>
        <w:t xml:space="preserve">     +27 11 2203200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F4503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F4503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7D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7D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4503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5E5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7DDB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36AC013-CA8F-48AD-85BE-13E63DF1702D}"/>
</file>

<file path=customXml/itemProps2.xml><?xml version="1.0" encoding="utf-8"?>
<ds:datastoreItem xmlns:ds="http://schemas.openxmlformats.org/officeDocument/2006/customXml" ds:itemID="{534F5636-E5C4-4545-9708-86F835FB144E}"/>
</file>

<file path=customXml/itemProps3.xml><?xml version="1.0" encoding="utf-8"?>
<ds:datastoreItem xmlns:ds="http://schemas.openxmlformats.org/officeDocument/2006/customXml" ds:itemID="{34CC9CDD-085C-4C74-9779-96E9D597748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2013-04-08T13:04:00Z</dcterms:created>
  <dcterms:modified xsi:type="dcterms:W3CDTF">2013-04-08T13:04:00Z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